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Отчет</w:t>
      </w:r>
      <w:r w:rsidRPr="00002EDF">
        <w:rPr>
          <w:sz w:val="28"/>
          <w:szCs w:val="28"/>
        </w:rPr>
        <w:t xml:space="preserve"> </w:t>
      </w:r>
      <w:r w:rsidRPr="00002EDF">
        <w:rPr>
          <w:color w:val="000000"/>
          <w:sz w:val="28"/>
          <w:szCs w:val="28"/>
        </w:rPr>
        <w:t>(протокол)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 результатах проведения общественного об</w:t>
      </w:r>
      <w:r w:rsidRPr="00002EDF">
        <w:rPr>
          <w:sz w:val="28"/>
          <w:szCs w:val="28"/>
        </w:rPr>
        <w:t>суждения</w:t>
      </w:r>
    </w:p>
    <w:p w:rsidR="00002EDF" w:rsidRPr="006371F9" w:rsidRDefault="00002EDF" w:rsidP="00002EDF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6371F9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:rsidR="0003475E" w:rsidRPr="00002EDF" w:rsidRDefault="0003475E" w:rsidP="0003475E">
      <w:pPr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«О внесении изменений в постановление Администрации города Твери от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28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>.12.20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22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1264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«Об утверждении муниципальной программы города Твери «Формирование современной городской среды» на 20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25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30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годы»</w:t>
      </w:r>
    </w:p>
    <w:p w:rsidR="00002EDF" w:rsidRPr="00002EDF" w:rsidRDefault="00002EDF" w:rsidP="006371F9">
      <w:pPr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87663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Период проведения общественного обсуждения: </w:t>
      </w:r>
    </w:p>
    <w:p w:rsidR="005E1693" w:rsidRDefault="005E1693" w:rsidP="005E16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3B5D9D" w:rsidRPr="003B5D9D" w:rsidRDefault="003B5D9D" w:rsidP="003B5D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5D9D">
        <w:rPr>
          <w:rFonts w:ascii="Times New Roman" w:hAnsi="Times New Roman" w:cs="Times New Roman"/>
          <w:sz w:val="28"/>
          <w:szCs w:val="28"/>
        </w:rPr>
        <w:t xml:space="preserve">с </w:t>
      </w:r>
      <w:r w:rsidR="002A7077">
        <w:rPr>
          <w:rFonts w:ascii="Times New Roman" w:hAnsi="Times New Roman" w:cs="Times New Roman"/>
          <w:sz w:val="28"/>
          <w:szCs w:val="28"/>
        </w:rPr>
        <w:t>02 июля 2025</w:t>
      </w:r>
      <w:r w:rsidRPr="003B5D9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A7077">
        <w:rPr>
          <w:rFonts w:ascii="Times New Roman" w:hAnsi="Times New Roman" w:cs="Times New Roman"/>
          <w:sz w:val="28"/>
          <w:szCs w:val="28"/>
        </w:rPr>
        <w:t>31</w:t>
      </w:r>
      <w:r w:rsidRPr="003B5D9D">
        <w:rPr>
          <w:rFonts w:ascii="Times New Roman" w:hAnsi="Times New Roman" w:cs="Times New Roman"/>
          <w:sz w:val="28"/>
          <w:szCs w:val="28"/>
        </w:rPr>
        <w:t xml:space="preserve"> ию</w:t>
      </w:r>
      <w:r w:rsidR="002A7077">
        <w:rPr>
          <w:rFonts w:ascii="Times New Roman" w:hAnsi="Times New Roman" w:cs="Times New Roman"/>
          <w:sz w:val="28"/>
          <w:szCs w:val="28"/>
        </w:rPr>
        <w:t>л</w:t>
      </w:r>
      <w:r w:rsidRPr="003B5D9D">
        <w:rPr>
          <w:rFonts w:ascii="Times New Roman" w:hAnsi="Times New Roman" w:cs="Times New Roman"/>
          <w:sz w:val="28"/>
          <w:szCs w:val="28"/>
        </w:rPr>
        <w:t>я 202</w:t>
      </w:r>
      <w:r w:rsidR="002A7077">
        <w:rPr>
          <w:rFonts w:ascii="Times New Roman" w:hAnsi="Times New Roman" w:cs="Times New Roman"/>
          <w:sz w:val="28"/>
          <w:szCs w:val="28"/>
        </w:rPr>
        <w:t>5</w:t>
      </w:r>
      <w:r w:rsidRPr="003B5D9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554"/>
        <w:gridCol w:w="2285"/>
        <w:gridCol w:w="2419"/>
      </w:tblGrid>
      <w:tr w:rsidR="00002EDF" w:rsidRPr="00002EDF" w:rsidTr="00002EDF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№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Содержание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Причины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отклонения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:rsidTr="00002EDF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5</w:t>
            </w:r>
          </w:p>
        </w:tc>
      </w:tr>
      <w:tr w:rsidR="00002EDF" w:rsidRPr="00002EDF" w:rsidTr="00002EDF">
        <w:trPr>
          <w:trHeight w:val="54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</w:tr>
    </w:tbl>
    <w:p w:rsidR="00536B25" w:rsidRDefault="00536B25" w:rsidP="00002EDF">
      <w:pPr>
        <w:rPr>
          <w:sz w:val="28"/>
          <w:szCs w:val="28"/>
        </w:rPr>
      </w:pPr>
    </w:p>
    <w:p w:rsidR="00002EDF" w:rsidRDefault="00002EDF" w:rsidP="00002EDF">
      <w:pPr>
        <w:rPr>
          <w:sz w:val="28"/>
          <w:szCs w:val="28"/>
        </w:rPr>
      </w:pPr>
    </w:p>
    <w:p w:rsidR="00002EDF" w:rsidRPr="00002EDF" w:rsidRDefault="00002EDF" w:rsidP="00002EDF">
      <w:pPr>
        <w:rPr>
          <w:sz w:val="28"/>
          <w:szCs w:val="28"/>
        </w:rPr>
      </w:pPr>
    </w:p>
    <w:p w:rsidR="00002EDF" w:rsidRPr="00002EDF" w:rsidRDefault="00CC5769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002EDF" w:rsidRPr="00002EDF">
        <w:rPr>
          <w:color w:val="000000"/>
          <w:sz w:val="28"/>
          <w:szCs w:val="28"/>
        </w:rPr>
        <w:t xml:space="preserve"> департамента дорожного </w:t>
      </w:r>
    </w:p>
    <w:p w:rsidR="00002EDF" w:rsidRPr="00F70EA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хозяйства, благоустройства и </w:t>
      </w:r>
      <w:r w:rsidRPr="00F70EAF">
        <w:rPr>
          <w:sz w:val="28"/>
          <w:szCs w:val="28"/>
        </w:rPr>
        <w:t xml:space="preserve">транспорта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F70EAF">
        <w:rPr>
          <w:sz w:val="28"/>
          <w:szCs w:val="28"/>
        </w:rPr>
        <w:t xml:space="preserve">администрации города </w:t>
      </w:r>
      <w:r w:rsidRPr="00F9065F">
        <w:rPr>
          <w:sz w:val="28"/>
          <w:szCs w:val="28"/>
        </w:rPr>
        <w:t>Твери</w:t>
      </w:r>
      <w:r w:rsidRPr="00F9065F">
        <w:rPr>
          <w:rStyle w:val="2"/>
          <w:sz w:val="28"/>
          <w:szCs w:val="28"/>
        </w:rPr>
        <w:t xml:space="preserve">                                    </w:t>
      </w:r>
      <w:bookmarkStart w:id="0" w:name="_GoBack"/>
      <w:r w:rsidR="007E6DD4" w:rsidRPr="002A7077">
        <w:rPr>
          <w:rStyle w:val="2"/>
          <w:sz w:val="28"/>
          <w:szCs w:val="28"/>
        </w:rPr>
        <w:t xml:space="preserve">подпись </w:t>
      </w:r>
      <w:bookmarkEnd w:id="0"/>
      <w:r w:rsidR="007E6DD4" w:rsidRPr="00F9065F">
        <w:rPr>
          <w:rStyle w:val="2"/>
          <w:sz w:val="28"/>
          <w:szCs w:val="28"/>
        </w:rPr>
        <w:t xml:space="preserve">       </w:t>
      </w:r>
      <w:r w:rsidRPr="00F9065F">
        <w:rPr>
          <w:rStyle w:val="2"/>
          <w:sz w:val="28"/>
          <w:szCs w:val="28"/>
        </w:rPr>
        <w:t xml:space="preserve">    </w:t>
      </w:r>
      <w:r w:rsidR="00CA1CD5">
        <w:rPr>
          <w:rStyle w:val="2"/>
          <w:sz w:val="28"/>
          <w:szCs w:val="28"/>
        </w:rPr>
        <w:t>П.Н. Кондратьев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 w:rsidR="003B5D9D">
        <w:rPr>
          <w:rStyle w:val="2"/>
          <w:sz w:val="28"/>
          <w:szCs w:val="28"/>
        </w:rPr>
        <w:t>01</w:t>
      </w:r>
      <w:r w:rsidRPr="00002EDF">
        <w:rPr>
          <w:rStyle w:val="2"/>
          <w:sz w:val="28"/>
          <w:szCs w:val="28"/>
        </w:rPr>
        <w:t xml:space="preserve">» </w:t>
      </w:r>
      <w:r w:rsidR="002A7077">
        <w:rPr>
          <w:rStyle w:val="2"/>
          <w:sz w:val="28"/>
          <w:szCs w:val="28"/>
        </w:rPr>
        <w:t>августа</w:t>
      </w:r>
      <w:r w:rsidRPr="00002EDF">
        <w:rPr>
          <w:rStyle w:val="2"/>
          <w:sz w:val="28"/>
          <w:szCs w:val="28"/>
        </w:rPr>
        <w:t xml:space="preserve"> 20</w:t>
      </w:r>
      <w:r w:rsidR="005E1693">
        <w:rPr>
          <w:rStyle w:val="2"/>
          <w:sz w:val="28"/>
          <w:szCs w:val="28"/>
        </w:rPr>
        <w:t>2</w:t>
      </w:r>
      <w:r w:rsidR="002A7077">
        <w:rPr>
          <w:rStyle w:val="2"/>
          <w:sz w:val="28"/>
          <w:szCs w:val="28"/>
        </w:rPr>
        <w:t>5</w:t>
      </w:r>
      <w:r w:rsidRPr="00002EDF">
        <w:rPr>
          <w:rStyle w:val="2"/>
          <w:sz w:val="28"/>
          <w:szCs w:val="28"/>
        </w:rPr>
        <w:t xml:space="preserve"> года</w:t>
      </w:r>
    </w:p>
    <w:p w:rsidR="00002EDF" w:rsidRPr="00002EDF" w:rsidRDefault="00002EDF" w:rsidP="00002EDF">
      <w:pPr>
        <w:rPr>
          <w:sz w:val="28"/>
          <w:szCs w:val="28"/>
        </w:rPr>
      </w:pP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F"/>
    <w:rsid w:val="00002EDF"/>
    <w:rsid w:val="0003475E"/>
    <w:rsid w:val="00076B85"/>
    <w:rsid w:val="00167ADF"/>
    <w:rsid w:val="002A7077"/>
    <w:rsid w:val="00330D09"/>
    <w:rsid w:val="00393914"/>
    <w:rsid w:val="003B5D9D"/>
    <w:rsid w:val="004D42A3"/>
    <w:rsid w:val="00536B25"/>
    <w:rsid w:val="005D68FF"/>
    <w:rsid w:val="005E1693"/>
    <w:rsid w:val="006371F9"/>
    <w:rsid w:val="00710156"/>
    <w:rsid w:val="00723427"/>
    <w:rsid w:val="007E6DD4"/>
    <w:rsid w:val="00953E6E"/>
    <w:rsid w:val="00BE2198"/>
    <w:rsid w:val="00C700CF"/>
    <w:rsid w:val="00CA1CD5"/>
    <w:rsid w:val="00CC5769"/>
    <w:rsid w:val="00EF53CB"/>
    <w:rsid w:val="00F63040"/>
    <w:rsid w:val="00F70EAF"/>
    <w:rsid w:val="00F9065F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CF3EE-9603-42B4-A11A-1DD4069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15</cp:revision>
  <cp:lastPrinted>2025-08-01T06:08:00Z</cp:lastPrinted>
  <dcterms:created xsi:type="dcterms:W3CDTF">2022-07-14T06:16:00Z</dcterms:created>
  <dcterms:modified xsi:type="dcterms:W3CDTF">2025-08-01T06:09:00Z</dcterms:modified>
</cp:coreProperties>
</file>